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8" w:rsidRPr="00775498" w:rsidRDefault="002F5988" w:rsidP="002F598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Pr="00775498">
        <w:rPr>
          <w:rFonts w:ascii="仿宋_GB2312" w:eastAsia="仿宋_GB2312" w:hAnsi="宋体" w:hint="eastAsia"/>
          <w:sz w:val="32"/>
          <w:szCs w:val="32"/>
        </w:rPr>
        <w:t>证书修改：收取100元/张。</w:t>
      </w:r>
    </w:p>
    <w:p w:rsidR="002F5988" w:rsidRDefault="002F5988" w:rsidP="002F598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Pr="00775498">
        <w:rPr>
          <w:rFonts w:ascii="仿宋_GB2312" w:eastAsia="仿宋_GB2312" w:hAnsi="宋体" w:hint="eastAsia"/>
          <w:sz w:val="32"/>
          <w:szCs w:val="32"/>
        </w:rPr>
        <w:t>证书变更：如不涉及现场检查，收取200元/张；涉及现场检查时，收取费用</w:t>
      </w:r>
      <w:r w:rsidR="002E49AE">
        <w:rPr>
          <w:rFonts w:ascii="仿宋_GB2312" w:eastAsia="仿宋_GB2312" w:hAnsi="宋体"/>
          <w:sz w:val="32"/>
          <w:szCs w:val="32"/>
        </w:rPr>
        <w:t>3000</w:t>
      </w:r>
      <w:r w:rsidRPr="00775498">
        <w:rPr>
          <w:rFonts w:ascii="仿宋_GB2312" w:eastAsia="仿宋_GB2312" w:hAnsi="宋体" w:hint="eastAsia"/>
          <w:sz w:val="32"/>
          <w:szCs w:val="32"/>
        </w:rPr>
        <w:t>元</w:t>
      </w:r>
      <w:r w:rsidR="009714FA">
        <w:rPr>
          <w:rFonts w:ascii="仿宋_GB2312" w:eastAsia="仿宋_GB2312" w:hAnsi="宋体" w:hint="eastAsia"/>
          <w:sz w:val="32"/>
          <w:szCs w:val="32"/>
        </w:rPr>
        <w:t>（不含交通住宿，涉及产品检测</w:t>
      </w:r>
      <w:r w:rsidR="002E49AE">
        <w:rPr>
          <w:rFonts w:ascii="仿宋_GB2312" w:eastAsia="仿宋_GB2312" w:hAnsi="宋体" w:hint="eastAsia"/>
          <w:sz w:val="32"/>
          <w:szCs w:val="32"/>
        </w:rPr>
        <w:t>）</w:t>
      </w:r>
    </w:p>
    <w:p w:rsidR="002F5988" w:rsidRDefault="002F5988" w:rsidP="002F5988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775498">
        <w:rPr>
          <w:rFonts w:ascii="仿宋_GB2312" w:eastAsia="仿宋_GB2312" w:hAnsi="宋体" w:hint="eastAsia"/>
          <w:sz w:val="32"/>
          <w:szCs w:val="32"/>
        </w:rPr>
        <w:t>销售证书费：</w:t>
      </w:r>
      <w:bookmarkStart w:id="0" w:name="_GoBack"/>
      <w:bookmarkEnd w:id="0"/>
    </w:p>
    <w:p w:rsidR="002F5988" w:rsidRPr="00B1713E" w:rsidRDefault="002F5988" w:rsidP="002F5988">
      <w:pPr>
        <w:spacing w:line="360" w:lineRule="auto"/>
        <w:rPr>
          <w:rFonts w:ascii="仿宋_GB2312" w:eastAsia="仿宋_GB2312"/>
          <w:bCs/>
          <w:sz w:val="32"/>
          <w:szCs w:val="32"/>
        </w:rPr>
      </w:pPr>
    </w:p>
    <w:tbl>
      <w:tblPr>
        <w:tblpPr w:leftFromText="180" w:rightFromText="180" w:vertAnchor="text" w:tblpX="182" w:tblpY="1"/>
        <w:tblOverlap w:val="never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2369"/>
      </w:tblGrid>
      <w:tr w:rsidR="002F5988" w:rsidRPr="00775498" w:rsidTr="003A543E">
        <w:trPr>
          <w:trHeight w:val="1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775498" w:rsidRDefault="002F5988" w:rsidP="003A543E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收费项目</w:t>
            </w:r>
          </w:p>
        </w:tc>
        <w:tc>
          <w:tcPr>
            <w:tcW w:w="7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ind w:firstLineChars="300" w:firstLine="960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收费标准（以人民币计）</w:t>
            </w:r>
          </w:p>
        </w:tc>
      </w:tr>
      <w:tr w:rsidR="002F5988" w:rsidRPr="00775498" w:rsidTr="003A543E">
        <w:trPr>
          <w:trHeight w:val="16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454F08" w:rsidRDefault="002F5988" w:rsidP="003A543E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销售证书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元＜交易金额</w:t>
            </w: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≤50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万元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100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元</w:t>
            </w: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/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张</w:t>
            </w:r>
          </w:p>
        </w:tc>
      </w:tr>
      <w:tr w:rsidR="002F5988" w:rsidRPr="00775498" w:rsidTr="003A543E">
        <w:trPr>
          <w:trHeight w:val="22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775498" w:rsidRDefault="002F5988" w:rsidP="003A543E">
            <w:pPr>
              <w:widowControl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50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万元＜交易金额</w:t>
            </w: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≤100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200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元</w:t>
            </w: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/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张</w:t>
            </w:r>
          </w:p>
        </w:tc>
      </w:tr>
      <w:tr w:rsidR="002F5988" w:rsidRPr="00775498" w:rsidTr="003A543E">
        <w:trPr>
          <w:trHeight w:val="28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775498" w:rsidRDefault="002F5988" w:rsidP="003A543E">
            <w:pPr>
              <w:widowControl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100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万元＜交易金额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300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元</w:t>
            </w:r>
            <w:r w:rsidRPr="00775498">
              <w:rPr>
                <w:rFonts w:ascii="仿宋_GB2312" w:eastAsia="仿宋_GB2312" w:hint="eastAsia"/>
                <w:bCs/>
                <w:sz w:val="32"/>
                <w:szCs w:val="32"/>
              </w:rPr>
              <w:t>/</w:t>
            </w:r>
            <w:r w:rsidRPr="00775498">
              <w:rPr>
                <w:rFonts w:ascii="仿宋_GB2312" w:eastAsia="仿宋_GB2312" w:hAnsi="宋体" w:hint="eastAsia"/>
                <w:bCs/>
                <w:sz w:val="32"/>
                <w:szCs w:val="32"/>
              </w:rPr>
              <w:t>张</w:t>
            </w:r>
          </w:p>
        </w:tc>
      </w:tr>
    </w:tbl>
    <w:p w:rsidR="002F5988" w:rsidRDefault="002F5988" w:rsidP="002F598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2F5988" w:rsidRDefault="002F5988" w:rsidP="002F598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有机</w:t>
      </w:r>
      <w:r w:rsidRPr="002F5988">
        <w:rPr>
          <w:rFonts w:ascii="仿宋_GB2312" w:eastAsia="仿宋_GB2312" w:hAnsi="宋体" w:hint="eastAsia"/>
          <w:sz w:val="32"/>
          <w:szCs w:val="32"/>
        </w:rPr>
        <w:t>标签费</w:t>
      </w:r>
      <w:r>
        <w:rPr>
          <w:rFonts w:ascii="仿宋_GB2312" w:eastAsia="仿宋_GB2312" w:hAnsi="宋体" w:hint="eastAsia"/>
          <w:sz w:val="32"/>
          <w:szCs w:val="32"/>
        </w:rPr>
        <w:t>:</w:t>
      </w:r>
    </w:p>
    <w:tbl>
      <w:tblPr>
        <w:tblpPr w:leftFromText="180" w:rightFromText="180" w:vertAnchor="text" w:tblpX="108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693"/>
        <w:gridCol w:w="2018"/>
      </w:tblGrid>
      <w:tr w:rsidR="002F5988" w:rsidRPr="00775498" w:rsidTr="003A54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75498">
              <w:rPr>
                <w:rFonts w:ascii="仿宋_GB2312" w:eastAsia="仿宋_GB2312" w:hAnsi="宋体" w:hint="eastAsia"/>
                <w:b/>
                <w:sz w:val="32"/>
                <w:szCs w:val="32"/>
              </w:rPr>
              <w:t>收费项目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775498" w:rsidRDefault="002F5988" w:rsidP="003A543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75498">
              <w:rPr>
                <w:rFonts w:ascii="仿宋_GB2312" w:eastAsia="仿宋_GB2312" w:hAnsi="宋体" w:hint="eastAsia"/>
                <w:b/>
                <w:sz w:val="32"/>
                <w:szCs w:val="32"/>
              </w:rPr>
              <w:t>收费标准（以人民币计）</w:t>
            </w:r>
          </w:p>
        </w:tc>
      </w:tr>
      <w:tr w:rsidR="002F5988" w:rsidRPr="00EF0981" w:rsidTr="003A543E">
        <w:trPr>
          <w:trHeight w:val="3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有机标签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有机标签（流水线喷码用）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有机码≤1亿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0.005元/枚</w:t>
            </w:r>
          </w:p>
        </w:tc>
      </w:tr>
      <w:tr w:rsidR="002F5988" w:rsidRPr="00EF0981" w:rsidTr="003A543E">
        <w:trPr>
          <w:trHeight w:val="37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 xml:space="preserve">1亿＜有机码≤2亿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0.003元/枚</w:t>
            </w:r>
          </w:p>
        </w:tc>
      </w:tr>
      <w:tr w:rsidR="002F5988" w:rsidRPr="00EF0981" w:rsidTr="003A543E">
        <w:trPr>
          <w:trHeight w:val="42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有机码＞2亿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0.002元/枚</w:t>
            </w:r>
          </w:p>
        </w:tc>
      </w:tr>
      <w:tr w:rsidR="002F5988" w:rsidRPr="00EF0981" w:rsidTr="003A543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二维码标签</w:t>
            </w:r>
            <w:r w:rsidRPr="00EF0981">
              <w:rPr>
                <w:rFonts w:ascii="仿宋_GB2312" w:eastAsia="仿宋_GB2312" w:hint="eastAsia"/>
                <w:sz w:val="30"/>
                <w:szCs w:val="30"/>
              </w:rPr>
              <w:t>30*20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0.06</w:t>
            </w: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元</w:t>
            </w:r>
            <w:r w:rsidRPr="00EF0981">
              <w:rPr>
                <w:rFonts w:ascii="仿宋_GB2312" w:eastAsia="仿宋_GB2312" w:hint="eastAsia"/>
                <w:sz w:val="30"/>
                <w:szCs w:val="30"/>
              </w:rPr>
              <w:t>/</w:t>
            </w: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枚</w:t>
            </w:r>
          </w:p>
        </w:tc>
      </w:tr>
      <w:tr w:rsidR="002F5988" w:rsidRPr="00EF0981" w:rsidTr="003A543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88" w:rsidRPr="00EF0981" w:rsidRDefault="002F5988" w:rsidP="003A543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二维码标签</w:t>
            </w:r>
            <w:r w:rsidRPr="00EF0981">
              <w:rPr>
                <w:rFonts w:ascii="仿宋_GB2312" w:eastAsia="仿宋_GB2312" w:hint="eastAsia"/>
                <w:sz w:val="30"/>
                <w:szCs w:val="30"/>
              </w:rPr>
              <w:t>50*25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8" w:rsidRPr="00EF0981" w:rsidRDefault="002F5988" w:rsidP="003A543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EF0981">
              <w:rPr>
                <w:rFonts w:ascii="仿宋_GB2312" w:eastAsia="仿宋_GB2312" w:hint="eastAsia"/>
                <w:sz w:val="30"/>
                <w:szCs w:val="30"/>
              </w:rPr>
              <w:t>0.1</w:t>
            </w: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元</w:t>
            </w:r>
            <w:r w:rsidRPr="00EF0981">
              <w:rPr>
                <w:rFonts w:ascii="仿宋_GB2312" w:eastAsia="仿宋_GB2312" w:hint="eastAsia"/>
                <w:sz w:val="30"/>
                <w:szCs w:val="30"/>
              </w:rPr>
              <w:t>/</w:t>
            </w:r>
            <w:r w:rsidRPr="00EF0981">
              <w:rPr>
                <w:rFonts w:ascii="仿宋_GB2312" w:eastAsia="仿宋_GB2312" w:hAnsi="宋体" w:hint="eastAsia"/>
                <w:sz w:val="30"/>
                <w:szCs w:val="30"/>
              </w:rPr>
              <w:t>枚</w:t>
            </w:r>
          </w:p>
        </w:tc>
      </w:tr>
    </w:tbl>
    <w:p w:rsidR="002F5988" w:rsidRDefault="002F5988" w:rsidP="002F5988"/>
    <w:sectPr w:rsidR="002F5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026" w:rsidRDefault="00C66026" w:rsidP="002F5988">
      <w:r>
        <w:separator/>
      </w:r>
    </w:p>
  </w:endnote>
  <w:endnote w:type="continuationSeparator" w:id="0">
    <w:p w:rsidR="00C66026" w:rsidRDefault="00C66026" w:rsidP="002F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026" w:rsidRDefault="00C66026" w:rsidP="002F5988">
      <w:r>
        <w:separator/>
      </w:r>
    </w:p>
  </w:footnote>
  <w:footnote w:type="continuationSeparator" w:id="0">
    <w:p w:rsidR="00C66026" w:rsidRDefault="00C66026" w:rsidP="002F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988"/>
    <w:rsid w:val="00013D3D"/>
    <w:rsid w:val="002E49AE"/>
    <w:rsid w:val="002F5988"/>
    <w:rsid w:val="00401831"/>
    <w:rsid w:val="009714FA"/>
    <w:rsid w:val="00C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28938"/>
  <w15:docId w15:val="{26A35E2E-3EDC-4AE2-A53A-563D253C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F598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5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F5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Lenovo</cp:lastModifiedBy>
  <cp:revision>5</cp:revision>
  <dcterms:created xsi:type="dcterms:W3CDTF">2020-05-13T10:06:00Z</dcterms:created>
  <dcterms:modified xsi:type="dcterms:W3CDTF">2025-12-24T03:05:00Z</dcterms:modified>
</cp:coreProperties>
</file>